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6EF3D" w14:textId="7C154D97" w:rsidR="00D64D58" w:rsidRPr="00BD1682" w:rsidRDefault="00A837F4" w:rsidP="00BD1682">
      <w:r>
        <w:rPr>
          <w:noProof/>
        </w:rPr>
        <w:drawing>
          <wp:inline distT="0" distB="0" distL="0" distR="0" wp14:anchorId="6472F905" wp14:editId="29C8243D">
            <wp:extent cx="2394782" cy="467668"/>
            <wp:effectExtent l="0" t="0" r="571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C_locku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782" cy="467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D2009" w14:textId="77777777" w:rsidR="00D64D58" w:rsidRDefault="00D64D58" w:rsidP="00D64D58">
      <w:pPr>
        <w:spacing w:after="0" w:line="240" w:lineRule="auto"/>
        <w:rPr>
          <w:rFonts w:ascii="Arial" w:hAnsi="Arial" w:cs="Arial"/>
        </w:rPr>
      </w:pPr>
    </w:p>
    <w:p w14:paraId="40A2EE15" w14:textId="3C360E82" w:rsidR="00D64D58" w:rsidRPr="001666A6" w:rsidRDefault="00DB6EF4" w:rsidP="00D64D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Welcome to MPC,</w:t>
      </w:r>
      <w:r w:rsidR="00BD1682">
        <w:rPr>
          <w:rFonts w:ascii="Arial" w:hAnsi="Arial" w:cs="Arial"/>
        </w:rPr>
        <w:t xml:space="preserve"> (Insert Name)</w:t>
      </w:r>
      <w:r>
        <w:rPr>
          <w:rFonts w:ascii="Arial" w:hAnsi="Arial" w:cs="Arial"/>
        </w:rPr>
        <w:t xml:space="preserve">! </w:t>
      </w:r>
    </w:p>
    <w:p w14:paraId="45947C49" w14:textId="77777777" w:rsidR="00D64D58" w:rsidRDefault="00D64D58" w:rsidP="00D64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AE0425" w14:textId="06E7916B" w:rsidR="00D64D58" w:rsidRDefault="00BD1682" w:rsidP="00D64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am glad </w:t>
      </w:r>
      <w:r w:rsidR="00DB6EF4">
        <w:rPr>
          <w:rFonts w:ascii="Arial" w:hAnsi="Arial" w:cs="Arial"/>
        </w:rPr>
        <w:t xml:space="preserve">you are joining us in this </w:t>
      </w:r>
      <w:r>
        <w:rPr>
          <w:rFonts w:ascii="Arial" w:hAnsi="Arial" w:cs="Arial"/>
        </w:rPr>
        <w:t xml:space="preserve">new role at </w:t>
      </w:r>
      <w:r w:rsidR="00D64D58">
        <w:rPr>
          <w:rFonts w:ascii="Arial" w:hAnsi="Arial" w:cs="Arial"/>
        </w:rPr>
        <w:t xml:space="preserve">Master Plan Communications (MPC). </w:t>
      </w:r>
      <w:r>
        <w:rPr>
          <w:rFonts w:ascii="Arial" w:hAnsi="Arial" w:cs="Arial"/>
        </w:rPr>
        <w:t xml:space="preserve">As a crew, we are here to provide strategic PR and marketing that achieves measurable results.  </w:t>
      </w:r>
    </w:p>
    <w:p w14:paraId="5FD4BC92" w14:textId="77777777" w:rsidR="00BD1682" w:rsidRDefault="00BD1682" w:rsidP="00D64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E1C965" w14:textId="1480E10C" w:rsidR="00D64D58" w:rsidRDefault="00D64D58" w:rsidP="00D64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MPC team is HUNGRY</w:t>
      </w:r>
      <w:r w:rsidR="00BD1682">
        <w:rPr>
          <w:rFonts w:ascii="Arial" w:hAnsi="Arial" w:cs="Arial"/>
        </w:rPr>
        <w:t>, and we feel you’re hungry to succeed too</w:t>
      </w:r>
      <w:r>
        <w:rPr>
          <w:rFonts w:ascii="Arial" w:hAnsi="Arial" w:cs="Arial"/>
        </w:rPr>
        <w:t xml:space="preserve">!  As a boutique firm, our clients are a big deal to us and we are truly invested in their image and their success! </w:t>
      </w:r>
    </w:p>
    <w:p w14:paraId="7E7C4F04" w14:textId="77777777" w:rsidR="00D64D58" w:rsidRDefault="00D64D58" w:rsidP="00D64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E39790" w14:textId="16868392" w:rsidR="00BD1682" w:rsidRDefault="00BD1682" w:rsidP="00D64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are a crew, and it we feel that agency life is very sink or swim. With a crew mindset, we each focus on succeeding in our roles and being ready to jump in and help each other when needed! </w:t>
      </w:r>
    </w:p>
    <w:p w14:paraId="7EADDF01" w14:textId="77777777" w:rsidR="00BD1682" w:rsidRDefault="00BD1682" w:rsidP="00D64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19D73C" w14:textId="77777777" w:rsidR="00762989" w:rsidRDefault="009C1640" w:rsidP="00D64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welcome letter will give you an overview of MPC’s systems and tech stack. </w:t>
      </w:r>
    </w:p>
    <w:p w14:paraId="232EC97B" w14:textId="77777777" w:rsidR="00762989" w:rsidRDefault="00762989" w:rsidP="00D64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A77F67" w14:textId="02806ABB" w:rsidR="00D64D58" w:rsidRDefault="00762989" w:rsidP="00D64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You’ve already received the handbook and had a chance to read it and set up payroll. </w:t>
      </w:r>
    </w:p>
    <w:p w14:paraId="5FFA16BD" w14:textId="77777777" w:rsidR="00762989" w:rsidRDefault="00762989" w:rsidP="00D64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4F9E7B" w14:textId="7CC261A0" w:rsidR="00762989" w:rsidRDefault="00762989" w:rsidP="00D64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Today we will provide you with your account and log-in information for teamwork, the MPC Method, Dropbox, Cision, Critical Mention, Microsoft Office and your MPC laptop. Your supervisor will also introduce you to the team. </w:t>
      </w:r>
    </w:p>
    <w:p w14:paraId="36CF8595" w14:textId="03B3FA5C" w:rsidR="00D64D58" w:rsidRDefault="00D64D58" w:rsidP="00D64D58">
      <w:pPr>
        <w:spacing w:after="0" w:line="240" w:lineRule="auto"/>
        <w:rPr>
          <w:rFonts w:ascii="Arial" w:hAnsi="Arial" w:cs="Arial"/>
        </w:rPr>
      </w:pPr>
    </w:p>
    <w:p w14:paraId="459E7555" w14:textId="42176C19" w:rsidR="00762989" w:rsidRDefault="00762989" w:rsidP="00D64D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MPC Method is the way we operate, and our aim is to keep it as simple as possible.  Your log-in to the MPC Method site is: </w:t>
      </w:r>
    </w:p>
    <w:p w14:paraId="69130599" w14:textId="13EA39B8" w:rsidR="00762989" w:rsidRDefault="00762989" w:rsidP="00D64D58">
      <w:pPr>
        <w:spacing w:after="0" w:line="240" w:lineRule="auto"/>
        <w:rPr>
          <w:rFonts w:ascii="Arial" w:hAnsi="Arial" w:cs="Arial"/>
        </w:rPr>
      </w:pPr>
      <w:hyperlink r:id="rId8" w:history="1">
        <w:r w:rsidRPr="00811D6B">
          <w:rPr>
            <w:rStyle w:val="Hyperlink"/>
            <w:rFonts w:ascii="Arial" w:hAnsi="Arial" w:cs="Arial"/>
          </w:rPr>
          <w:t>https://masterplancommunications.com/mpc-method-login/</w:t>
        </w:r>
      </w:hyperlink>
    </w:p>
    <w:p w14:paraId="0DE2E357" w14:textId="1245A527" w:rsidR="00762989" w:rsidRDefault="00762989" w:rsidP="00D64D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Username: </w:t>
      </w:r>
      <w:r w:rsidRPr="00762989">
        <w:rPr>
          <w:rFonts w:ascii="Arial" w:hAnsi="Arial" w:cs="Arial"/>
          <w:highlight w:val="yellow"/>
        </w:rPr>
        <w:t>INSERT</w:t>
      </w:r>
      <w:r>
        <w:rPr>
          <w:rFonts w:ascii="Arial" w:hAnsi="Arial" w:cs="Arial"/>
        </w:rPr>
        <w:t xml:space="preserve"> </w:t>
      </w:r>
    </w:p>
    <w:p w14:paraId="0ED2E553" w14:textId="64B743B3" w:rsidR="00762989" w:rsidRDefault="00762989" w:rsidP="00D64D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Password: </w:t>
      </w:r>
      <w:r w:rsidRPr="00762989">
        <w:rPr>
          <w:rFonts w:ascii="Arial" w:hAnsi="Arial" w:cs="Arial"/>
          <w:highlight w:val="yellow"/>
        </w:rPr>
        <w:t>INSERT</w:t>
      </w:r>
      <w:r>
        <w:rPr>
          <w:rFonts w:ascii="Arial" w:hAnsi="Arial" w:cs="Arial"/>
        </w:rPr>
        <w:t xml:space="preserve"> </w:t>
      </w:r>
    </w:p>
    <w:p w14:paraId="3C351CDD" w14:textId="77777777" w:rsidR="008C40B1" w:rsidRDefault="008C40B1" w:rsidP="00D64D58">
      <w:pPr>
        <w:spacing w:after="0" w:line="240" w:lineRule="auto"/>
        <w:rPr>
          <w:rFonts w:ascii="Arial" w:hAnsi="Arial" w:cs="Arial"/>
        </w:rPr>
      </w:pPr>
    </w:p>
    <w:p w14:paraId="01C5CB5A" w14:textId="7A4431AF" w:rsidR="008C40B1" w:rsidRDefault="00762989" w:rsidP="00D64D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 is a table of contents in the MPC </w:t>
      </w:r>
      <w:r w:rsidR="008C40B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ethod and easy to follow-guides.  </w:t>
      </w:r>
      <w:r w:rsidR="008C40B1">
        <w:rPr>
          <w:rFonts w:ascii="Arial" w:hAnsi="Arial" w:cs="Arial"/>
        </w:rPr>
        <w:t xml:space="preserve">Please make time to review the following on your first day: </w:t>
      </w:r>
    </w:p>
    <w:p w14:paraId="5A928D1B" w14:textId="77777777" w:rsidR="008C40B1" w:rsidRDefault="008C40B1" w:rsidP="008C40B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Operations Management System</w:t>
      </w:r>
    </w:p>
    <w:p w14:paraId="781DEAB7" w14:textId="77777777" w:rsidR="008C40B1" w:rsidRDefault="008C40B1" w:rsidP="008C40B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Monday Account Scorecard </w:t>
      </w:r>
    </w:p>
    <w:p w14:paraId="2F21AC55" w14:textId="77777777" w:rsidR="008C40B1" w:rsidRDefault="008C40B1" w:rsidP="008C40B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Account Management </w:t>
      </w:r>
    </w:p>
    <w:p w14:paraId="2C68218F" w14:textId="77777777" w:rsidR="008C40B1" w:rsidRDefault="008C40B1" w:rsidP="008C40B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Video Production Process </w:t>
      </w:r>
    </w:p>
    <w:p w14:paraId="3D821EE5" w14:textId="691E04FD" w:rsidR="00762989" w:rsidRDefault="008C40B1" w:rsidP="008C40B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Client Onboarding </w:t>
      </w:r>
      <w:r w:rsidR="00762989" w:rsidRPr="008C40B1">
        <w:rPr>
          <w:rFonts w:ascii="Arial" w:hAnsi="Arial" w:cs="Arial"/>
        </w:rPr>
        <w:t xml:space="preserve"> </w:t>
      </w:r>
    </w:p>
    <w:p w14:paraId="2D8C0A72" w14:textId="3F2D8C67" w:rsidR="008C40B1" w:rsidRDefault="008C40B1" w:rsidP="008C40B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Client Communications </w:t>
      </w:r>
    </w:p>
    <w:p w14:paraId="5435BEF6" w14:textId="3F7C4253" w:rsidR="008C40B1" w:rsidRDefault="008C40B1" w:rsidP="008C40B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Media Pitching </w:t>
      </w:r>
    </w:p>
    <w:p w14:paraId="096DC2D6" w14:textId="45390796" w:rsidR="008C40B1" w:rsidRDefault="008C40B1" w:rsidP="008C40B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Trade Show &amp; Event Basics </w:t>
      </w:r>
    </w:p>
    <w:p w14:paraId="611F3FA5" w14:textId="2017B962" w:rsidR="008C40B1" w:rsidRDefault="008C40B1" w:rsidP="008C40B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Design Brief </w:t>
      </w:r>
    </w:p>
    <w:p w14:paraId="461E30F8" w14:textId="77777777" w:rsidR="00773077" w:rsidRDefault="00773077" w:rsidP="00773077">
      <w:pPr>
        <w:pStyle w:val="ListParagraph"/>
        <w:spacing w:after="0" w:line="240" w:lineRule="auto"/>
        <w:rPr>
          <w:rFonts w:ascii="Arial" w:hAnsi="Arial" w:cs="Arial"/>
        </w:rPr>
      </w:pPr>
    </w:p>
    <w:p w14:paraId="359237BB" w14:textId="5D2E75E6" w:rsidR="00762989" w:rsidRDefault="00773077" w:rsidP="00D64D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Let your supervisor know what questions you have on the MPC Method processes. </w:t>
      </w:r>
    </w:p>
    <w:p w14:paraId="2E56378C" w14:textId="77777777" w:rsidR="008C40B1" w:rsidRDefault="008C40B1" w:rsidP="00D64D58">
      <w:pPr>
        <w:spacing w:after="0" w:line="240" w:lineRule="auto"/>
        <w:rPr>
          <w:rFonts w:ascii="Arial" w:hAnsi="Arial" w:cs="Arial"/>
        </w:rPr>
      </w:pPr>
    </w:p>
    <w:p w14:paraId="09506494" w14:textId="77777777" w:rsidR="008C40B1" w:rsidRDefault="008C40B1" w:rsidP="00D64D58">
      <w:pPr>
        <w:spacing w:after="0" w:line="240" w:lineRule="auto"/>
        <w:rPr>
          <w:rFonts w:ascii="Arial" w:hAnsi="Arial" w:cs="Arial"/>
        </w:rPr>
      </w:pPr>
    </w:p>
    <w:p w14:paraId="6B9E6BBC" w14:textId="77777777" w:rsidR="008C40B1" w:rsidRDefault="008C40B1" w:rsidP="00D64D58">
      <w:pPr>
        <w:spacing w:after="0" w:line="240" w:lineRule="auto"/>
        <w:rPr>
          <w:rFonts w:ascii="Arial" w:hAnsi="Arial" w:cs="Arial"/>
        </w:rPr>
      </w:pPr>
    </w:p>
    <w:p w14:paraId="5C0CE121" w14:textId="77777777" w:rsidR="008C40B1" w:rsidRDefault="008C40B1" w:rsidP="00D64D58">
      <w:pPr>
        <w:spacing w:after="0" w:line="240" w:lineRule="auto"/>
        <w:rPr>
          <w:rFonts w:ascii="Arial" w:hAnsi="Arial" w:cs="Arial"/>
        </w:rPr>
      </w:pPr>
    </w:p>
    <w:p w14:paraId="3DCDC9DE" w14:textId="77777777" w:rsidR="008C40B1" w:rsidRDefault="008C40B1" w:rsidP="00D64D58">
      <w:pPr>
        <w:spacing w:after="0" w:line="240" w:lineRule="auto"/>
        <w:rPr>
          <w:rFonts w:ascii="Arial" w:hAnsi="Arial" w:cs="Arial"/>
        </w:rPr>
      </w:pPr>
    </w:p>
    <w:p w14:paraId="3C8BD842" w14:textId="77777777" w:rsidR="008C40B1" w:rsidRDefault="008C40B1" w:rsidP="00D64D58">
      <w:pPr>
        <w:spacing w:after="0" w:line="240" w:lineRule="auto"/>
        <w:rPr>
          <w:rFonts w:ascii="Arial" w:hAnsi="Arial" w:cs="Arial"/>
        </w:rPr>
      </w:pPr>
    </w:p>
    <w:p w14:paraId="414BB569" w14:textId="77777777" w:rsidR="008C40B1" w:rsidRDefault="008C40B1" w:rsidP="00D64D58">
      <w:pPr>
        <w:spacing w:after="0" w:line="240" w:lineRule="auto"/>
        <w:rPr>
          <w:rFonts w:ascii="Arial" w:hAnsi="Arial" w:cs="Arial"/>
        </w:rPr>
      </w:pPr>
    </w:p>
    <w:p w14:paraId="667FD652" w14:textId="77777777" w:rsidR="008C40B1" w:rsidRDefault="008C40B1" w:rsidP="00D64D58">
      <w:pPr>
        <w:spacing w:after="0" w:line="240" w:lineRule="auto"/>
        <w:rPr>
          <w:rFonts w:ascii="Arial" w:hAnsi="Arial" w:cs="Arial"/>
        </w:rPr>
      </w:pPr>
    </w:p>
    <w:p w14:paraId="0AA063A3" w14:textId="77777777" w:rsidR="008C40B1" w:rsidRDefault="008C40B1" w:rsidP="008C40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MPC Crew is authentic and has a high-level of integrity. </w:t>
      </w:r>
      <w:r w:rsidRPr="00BD1682">
        <w:rPr>
          <w:rFonts w:ascii="Arial" w:hAnsi="Arial" w:cs="Arial"/>
        </w:rPr>
        <w:t xml:space="preserve">As a crew, we've been through it all. </w:t>
      </w:r>
      <w:r>
        <w:rPr>
          <w:rFonts w:ascii="Arial" w:hAnsi="Arial" w:cs="Arial"/>
        </w:rPr>
        <w:t xml:space="preserve">We remain hungry and look forward to planning and implementing impactful campaigns that build our client’s businesses. </w:t>
      </w:r>
    </w:p>
    <w:p w14:paraId="19E701C6" w14:textId="77777777" w:rsidR="008C40B1" w:rsidRDefault="008C40B1" w:rsidP="008C40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27CC81" w14:textId="28C6DAB7" w:rsidR="008C40B1" w:rsidRDefault="008C40B1" w:rsidP="008C40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welcome you to join us in </w:t>
      </w:r>
      <w:r w:rsidRPr="00BD1682">
        <w:rPr>
          <w:rFonts w:ascii="Arial" w:hAnsi="Arial" w:cs="Arial"/>
        </w:rPr>
        <w:t>bring</w:t>
      </w:r>
      <w:r>
        <w:rPr>
          <w:rFonts w:ascii="Arial" w:hAnsi="Arial" w:cs="Arial"/>
        </w:rPr>
        <w:t>ing</w:t>
      </w:r>
      <w:r w:rsidRPr="00BD1682">
        <w:rPr>
          <w:rFonts w:ascii="Arial" w:hAnsi="Arial" w:cs="Arial"/>
        </w:rPr>
        <w:t xml:space="preserve"> a fresh perspective, mov</w:t>
      </w:r>
      <w:r>
        <w:rPr>
          <w:rFonts w:ascii="Arial" w:hAnsi="Arial" w:cs="Arial"/>
        </w:rPr>
        <w:t>ing</w:t>
      </w:r>
      <w:r w:rsidRPr="00BD1682">
        <w:rPr>
          <w:rFonts w:ascii="Arial" w:hAnsi="Arial" w:cs="Arial"/>
        </w:rPr>
        <w:t xml:space="preserve"> quickly and continually exceed</w:t>
      </w:r>
      <w:r>
        <w:rPr>
          <w:rFonts w:ascii="Arial" w:hAnsi="Arial" w:cs="Arial"/>
        </w:rPr>
        <w:t>ing</w:t>
      </w:r>
      <w:r w:rsidRPr="00BD1682">
        <w:rPr>
          <w:rFonts w:ascii="Arial" w:hAnsi="Arial" w:cs="Arial"/>
        </w:rPr>
        <w:t xml:space="preserve"> expectations. We've won awards for providing full-service PR and marketing programs and have a strong reputation for having a “whatever it takes” attitude to exceed the goals of the client.</w:t>
      </w:r>
    </w:p>
    <w:p w14:paraId="7E1513F9" w14:textId="77777777" w:rsidR="008C40B1" w:rsidRPr="001666A6" w:rsidRDefault="008C40B1" w:rsidP="00D64D58">
      <w:pPr>
        <w:spacing w:after="0" w:line="240" w:lineRule="auto"/>
        <w:rPr>
          <w:rFonts w:ascii="Arial" w:hAnsi="Arial" w:cs="Arial"/>
        </w:rPr>
      </w:pPr>
    </w:p>
    <w:p w14:paraId="67A2A7F7" w14:textId="77777777" w:rsidR="008C40B1" w:rsidRDefault="008C40B1" w:rsidP="00D64D58">
      <w:pPr>
        <w:spacing w:after="0" w:line="240" w:lineRule="auto"/>
        <w:rPr>
          <w:rFonts w:ascii="Arial" w:hAnsi="Arial" w:cs="Arial"/>
        </w:rPr>
      </w:pPr>
    </w:p>
    <w:p w14:paraId="524485EF" w14:textId="6FC159E5" w:rsidR="00D64D58" w:rsidRPr="001666A6" w:rsidRDefault="00D64D58" w:rsidP="00D64D58">
      <w:pPr>
        <w:spacing w:after="0" w:line="240" w:lineRule="auto"/>
        <w:rPr>
          <w:rFonts w:ascii="Arial" w:hAnsi="Arial" w:cs="Arial"/>
        </w:rPr>
      </w:pPr>
      <w:r w:rsidRPr="001666A6">
        <w:rPr>
          <w:rFonts w:ascii="Arial" w:hAnsi="Arial" w:cs="Arial"/>
        </w:rPr>
        <w:t>Best regards,</w:t>
      </w:r>
    </w:p>
    <w:p w14:paraId="29D315BD" w14:textId="77777777" w:rsidR="00D64D58" w:rsidRDefault="00D64D58" w:rsidP="00D64D58">
      <w:pPr>
        <w:spacing w:after="0" w:line="240" w:lineRule="auto"/>
        <w:rPr>
          <w:rFonts w:ascii="Arial" w:hAnsi="Arial" w:cs="Arial"/>
        </w:rPr>
      </w:pPr>
    </w:p>
    <w:p w14:paraId="21F5CD6D" w14:textId="77777777" w:rsidR="00D64D58" w:rsidRDefault="00D64D58" w:rsidP="00D64D58">
      <w:pPr>
        <w:spacing w:after="0" w:line="240" w:lineRule="auto"/>
        <w:rPr>
          <w:rFonts w:ascii="Arial" w:hAnsi="Arial" w:cs="Arial"/>
        </w:rPr>
      </w:pPr>
    </w:p>
    <w:p w14:paraId="5CC3FC7B" w14:textId="77777777" w:rsidR="00C00A1D" w:rsidRPr="001666A6" w:rsidRDefault="00C00A1D" w:rsidP="00D64D58">
      <w:pPr>
        <w:spacing w:after="0" w:line="240" w:lineRule="auto"/>
        <w:rPr>
          <w:rFonts w:ascii="Arial" w:hAnsi="Arial" w:cs="Arial"/>
        </w:rPr>
      </w:pPr>
    </w:p>
    <w:p w14:paraId="65B9EEE5" w14:textId="77777777" w:rsidR="00D64D58" w:rsidRPr="001666A6" w:rsidRDefault="00D64D58" w:rsidP="00D64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66A6">
        <w:rPr>
          <w:rFonts w:ascii="Arial" w:hAnsi="Arial" w:cs="Arial"/>
        </w:rPr>
        <w:t>Ashton Maxfield, APR</w:t>
      </w:r>
    </w:p>
    <w:p w14:paraId="290EBCD5" w14:textId="718571A1" w:rsidR="00D64D58" w:rsidRPr="001666A6" w:rsidRDefault="008C40B1" w:rsidP="00D64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Founder and President </w:t>
      </w:r>
    </w:p>
    <w:p w14:paraId="356EF199" w14:textId="77777777" w:rsidR="00D64D58" w:rsidRPr="001666A6" w:rsidRDefault="00D64D58" w:rsidP="00D64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66A6">
        <w:rPr>
          <w:rFonts w:ascii="Arial" w:hAnsi="Arial" w:cs="Arial"/>
        </w:rPr>
        <w:t>Master Plan Communications, Inc.</w:t>
      </w:r>
    </w:p>
    <w:p w14:paraId="08281C35" w14:textId="77777777" w:rsidR="00D64D58" w:rsidRPr="001666A6" w:rsidRDefault="00D64D58" w:rsidP="00D64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66A6">
        <w:rPr>
          <w:rFonts w:ascii="Arial" w:hAnsi="Arial" w:cs="Arial"/>
        </w:rPr>
        <w:t>949.289.6493</w:t>
      </w:r>
    </w:p>
    <w:p w14:paraId="05CEBFA6" w14:textId="79C78E90" w:rsidR="00D64D58" w:rsidRPr="001666A6" w:rsidRDefault="00D64D58" w:rsidP="00D64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66A6">
        <w:rPr>
          <w:rFonts w:ascii="Arial" w:hAnsi="Arial" w:cs="Arial"/>
        </w:rPr>
        <w:t>ashton@masterplan</w:t>
      </w:r>
      <w:r w:rsidR="008C40B1">
        <w:rPr>
          <w:rFonts w:ascii="Arial" w:hAnsi="Arial" w:cs="Arial"/>
        </w:rPr>
        <w:t>communications</w:t>
      </w:r>
      <w:r w:rsidRPr="001666A6">
        <w:rPr>
          <w:rFonts w:ascii="Arial" w:hAnsi="Arial" w:cs="Arial"/>
        </w:rPr>
        <w:t>.com</w:t>
      </w:r>
    </w:p>
    <w:p w14:paraId="679B0517" w14:textId="77777777" w:rsidR="00D64D58" w:rsidRPr="001666A6" w:rsidRDefault="00D64D58" w:rsidP="00D64D58">
      <w:pPr>
        <w:spacing w:after="0" w:line="240" w:lineRule="auto"/>
        <w:rPr>
          <w:rFonts w:ascii="Times New Roman" w:hAnsi="Times New Roman" w:cs="Times New Roman"/>
        </w:rPr>
      </w:pPr>
    </w:p>
    <w:p w14:paraId="411F2FA1" w14:textId="77777777" w:rsidR="004A42E4" w:rsidRPr="002D7433" w:rsidRDefault="004A42E4" w:rsidP="004A42E4">
      <w:pPr>
        <w:spacing w:after="0" w:line="240" w:lineRule="auto"/>
        <w:rPr>
          <w:rFonts w:ascii="Arial" w:hAnsi="Arial" w:cs="Arial"/>
        </w:rPr>
      </w:pPr>
    </w:p>
    <w:sectPr w:rsidR="004A42E4" w:rsidRPr="002D743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0273C" w14:textId="77777777" w:rsidR="00711F64" w:rsidRDefault="00711F64" w:rsidP="004A42E4">
      <w:pPr>
        <w:spacing w:after="0" w:line="240" w:lineRule="auto"/>
      </w:pPr>
      <w:r>
        <w:separator/>
      </w:r>
    </w:p>
  </w:endnote>
  <w:endnote w:type="continuationSeparator" w:id="0">
    <w:p w14:paraId="6CC25A40" w14:textId="77777777" w:rsidR="00711F64" w:rsidRDefault="00711F64" w:rsidP="004A4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BD8FA" w14:textId="77777777" w:rsidR="00D64D58" w:rsidRPr="004A42E4" w:rsidRDefault="00D64D58" w:rsidP="004A42E4">
    <w:pPr>
      <w:pStyle w:val="Footer"/>
      <w:jc w:val="center"/>
      <w:rPr>
        <w:rFonts w:ascii="Arial" w:hAnsi="Arial" w:cs="Arial"/>
      </w:rPr>
    </w:pPr>
    <w:r w:rsidRPr="004A42E4">
      <w:rPr>
        <w:rFonts w:ascii="Arial" w:hAnsi="Arial" w:cs="Arial"/>
      </w:rPr>
      <w:t>Master Plan Communications, Inc.</w:t>
    </w:r>
  </w:p>
  <w:p w14:paraId="05D2942B" w14:textId="77777777" w:rsidR="00D64D58" w:rsidRDefault="00D64D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01F4E" w14:textId="77777777" w:rsidR="00711F64" w:rsidRDefault="00711F64" w:rsidP="004A42E4">
      <w:pPr>
        <w:spacing w:after="0" w:line="240" w:lineRule="auto"/>
      </w:pPr>
      <w:r>
        <w:separator/>
      </w:r>
    </w:p>
  </w:footnote>
  <w:footnote w:type="continuationSeparator" w:id="0">
    <w:p w14:paraId="0001A079" w14:textId="77777777" w:rsidR="00711F64" w:rsidRDefault="00711F64" w:rsidP="004A4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F98B" w14:textId="77777777" w:rsidR="00D64D58" w:rsidRDefault="00D64D58" w:rsidP="008C40B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159A6"/>
    <w:multiLevelType w:val="hybridMultilevel"/>
    <w:tmpl w:val="E5F81318"/>
    <w:lvl w:ilvl="0" w:tplc="7F1CE848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C6EB8"/>
    <w:multiLevelType w:val="hybridMultilevel"/>
    <w:tmpl w:val="CA98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7016D"/>
    <w:multiLevelType w:val="hybridMultilevel"/>
    <w:tmpl w:val="CB647920"/>
    <w:lvl w:ilvl="0" w:tplc="7F1CE848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C5592"/>
    <w:multiLevelType w:val="hybridMultilevel"/>
    <w:tmpl w:val="4C02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219C0"/>
    <w:multiLevelType w:val="hybridMultilevel"/>
    <w:tmpl w:val="1B1C7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C44DA0"/>
    <w:multiLevelType w:val="hybridMultilevel"/>
    <w:tmpl w:val="22463C98"/>
    <w:lvl w:ilvl="0" w:tplc="7F1CE848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B31F9"/>
    <w:multiLevelType w:val="hybridMultilevel"/>
    <w:tmpl w:val="AAD6504C"/>
    <w:lvl w:ilvl="0" w:tplc="7F1CE848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F5F4D"/>
    <w:multiLevelType w:val="hybridMultilevel"/>
    <w:tmpl w:val="B0BEF370"/>
    <w:lvl w:ilvl="0" w:tplc="8F4037F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F2A2A"/>
    <w:multiLevelType w:val="hybridMultilevel"/>
    <w:tmpl w:val="3CE6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09197">
    <w:abstractNumId w:val="1"/>
  </w:num>
  <w:num w:numId="2" w16cid:durableId="1664117921">
    <w:abstractNumId w:val="5"/>
  </w:num>
  <w:num w:numId="3" w16cid:durableId="59866135">
    <w:abstractNumId w:val="6"/>
  </w:num>
  <w:num w:numId="4" w16cid:durableId="1305623917">
    <w:abstractNumId w:val="0"/>
  </w:num>
  <w:num w:numId="5" w16cid:durableId="1374229787">
    <w:abstractNumId w:val="4"/>
  </w:num>
  <w:num w:numId="6" w16cid:durableId="1103183801">
    <w:abstractNumId w:val="8"/>
  </w:num>
  <w:num w:numId="7" w16cid:durableId="849105591">
    <w:abstractNumId w:val="2"/>
  </w:num>
  <w:num w:numId="8" w16cid:durableId="220675066">
    <w:abstractNumId w:val="3"/>
  </w:num>
  <w:num w:numId="9" w16cid:durableId="21111981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F5"/>
    <w:rsid w:val="000A7902"/>
    <w:rsid w:val="00197DAA"/>
    <w:rsid w:val="001F15BF"/>
    <w:rsid w:val="002353A4"/>
    <w:rsid w:val="00247B01"/>
    <w:rsid w:val="002D7433"/>
    <w:rsid w:val="0030146A"/>
    <w:rsid w:val="00345DEE"/>
    <w:rsid w:val="003E6873"/>
    <w:rsid w:val="00406E77"/>
    <w:rsid w:val="00406FC2"/>
    <w:rsid w:val="00421A81"/>
    <w:rsid w:val="004A42E4"/>
    <w:rsid w:val="004D2590"/>
    <w:rsid w:val="005349BF"/>
    <w:rsid w:val="00563C39"/>
    <w:rsid w:val="005A6DCE"/>
    <w:rsid w:val="005B07F5"/>
    <w:rsid w:val="005F2196"/>
    <w:rsid w:val="006A432B"/>
    <w:rsid w:val="006E1A76"/>
    <w:rsid w:val="00711F64"/>
    <w:rsid w:val="00762989"/>
    <w:rsid w:val="00773077"/>
    <w:rsid w:val="007C10E0"/>
    <w:rsid w:val="007F0606"/>
    <w:rsid w:val="0080385F"/>
    <w:rsid w:val="00886365"/>
    <w:rsid w:val="008C40B1"/>
    <w:rsid w:val="008C4D12"/>
    <w:rsid w:val="008F4248"/>
    <w:rsid w:val="009157FD"/>
    <w:rsid w:val="009476B5"/>
    <w:rsid w:val="009C1640"/>
    <w:rsid w:val="00A837F4"/>
    <w:rsid w:val="00A954C4"/>
    <w:rsid w:val="00B26FBB"/>
    <w:rsid w:val="00BA1754"/>
    <w:rsid w:val="00BD1682"/>
    <w:rsid w:val="00C00A1D"/>
    <w:rsid w:val="00C04CF1"/>
    <w:rsid w:val="00C91451"/>
    <w:rsid w:val="00D64D58"/>
    <w:rsid w:val="00D719A0"/>
    <w:rsid w:val="00D742EF"/>
    <w:rsid w:val="00DB6EF4"/>
    <w:rsid w:val="00E3229C"/>
    <w:rsid w:val="00F11AC3"/>
    <w:rsid w:val="00F829C1"/>
    <w:rsid w:val="00FB3CCA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121874"/>
  <w15:docId w15:val="{E9EA14CA-FAFD-DC44-98E5-B70163E2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7433"/>
    <w:pPr>
      <w:ind w:left="720"/>
      <w:contextualSpacing/>
    </w:pPr>
  </w:style>
  <w:style w:type="paragraph" w:customStyle="1" w:styleId="rightalignedtext">
    <w:name w:val="right aligned text"/>
    <w:basedOn w:val="Normal"/>
    <w:rsid w:val="00197DAA"/>
    <w:pPr>
      <w:spacing w:after="0" w:line="240" w:lineRule="atLeast"/>
      <w:jc w:val="right"/>
    </w:pPr>
    <w:rPr>
      <w:rFonts w:ascii="Palatino Linotype" w:eastAsia="Times New Roman" w:hAnsi="Palatino Linotype" w:cs="Times New Roman"/>
      <w:color w:val="4D5A64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1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4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2E4"/>
  </w:style>
  <w:style w:type="paragraph" w:styleId="Footer">
    <w:name w:val="footer"/>
    <w:basedOn w:val="Normal"/>
    <w:link w:val="FooterChar"/>
    <w:uiPriority w:val="99"/>
    <w:unhideWhenUsed/>
    <w:rsid w:val="004A4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2E4"/>
  </w:style>
  <w:style w:type="character" w:styleId="Hyperlink">
    <w:name w:val="Hyperlink"/>
    <w:basedOn w:val="DefaultParagraphFont"/>
    <w:uiPriority w:val="99"/>
    <w:unhideWhenUsed/>
    <w:rsid w:val="007629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terplancommunications.com/mpc-method-logi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Ashton Maxfield</dc:creator>
  <cp:lastModifiedBy>Ashton Maxfield</cp:lastModifiedBy>
  <cp:revision>2</cp:revision>
  <dcterms:created xsi:type="dcterms:W3CDTF">2025-01-16T15:56:00Z</dcterms:created>
  <dcterms:modified xsi:type="dcterms:W3CDTF">2025-01-16T15:56:00Z</dcterms:modified>
</cp:coreProperties>
</file>